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FC" w:rsidRDefault="00CA7747">
      <w:pPr>
        <w:jc w:val="center"/>
      </w:pPr>
      <w:r>
        <w:rPr>
          <w:b/>
          <w:sz w:val="30"/>
        </w:rPr>
        <w:t>Patient Access Questionnaire 2026/27</w:t>
      </w:r>
    </w:p>
    <w:p w:rsidR="00E472FC" w:rsidRDefault="00CA7747">
      <w:r>
        <w:t>Thank you for taking the time to complete this short questionnaire. It should take less than 3 minutes. Your responses are anonymous and will help us improve access to GP services.</w:t>
      </w:r>
    </w:p>
    <w:p w:rsidR="00E472FC" w:rsidRDefault="00CA7747">
      <w:r>
        <w:rPr>
          <w:b/>
          <w:sz w:val="26"/>
        </w:rPr>
        <w:t xml:space="preserve">Access to </w:t>
      </w:r>
      <w:r>
        <w:rPr>
          <w:b/>
          <w:sz w:val="26"/>
        </w:rPr>
        <w:t>Services</w:t>
      </w:r>
    </w:p>
    <w:p w:rsidR="00E472FC" w:rsidRDefault="00CA7747">
      <w:r>
        <w:rPr>
          <w:b/>
        </w:rPr>
        <w:t>1. How do you usually book your appointments?</w:t>
      </w:r>
    </w:p>
    <w:p w:rsidR="00E472FC" w:rsidRDefault="00CA7747">
      <w:r>
        <w:t>☐</w:t>
      </w:r>
      <w:r>
        <w:t xml:space="preserve">  By phone</w:t>
      </w:r>
    </w:p>
    <w:p w:rsidR="00E472FC" w:rsidRDefault="00CA7747">
      <w:r>
        <w:t>☐</w:t>
      </w:r>
      <w:r>
        <w:t xml:space="preserve">  Online (NHS App/Practice website)</w:t>
      </w:r>
    </w:p>
    <w:p w:rsidR="00E472FC" w:rsidRDefault="00CA7747">
      <w:r>
        <w:t>☐</w:t>
      </w:r>
      <w:r>
        <w:t xml:space="preserve">  In person</w:t>
      </w:r>
    </w:p>
    <w:p w:rsidR="00E472FC" w:rsidRDefault="00CA7747">
      <w:r>
        <w:t>☐</w:t>
      </w:r>
      <w:r>
        <w:t xml:space="preserve">  Other: __________________</w:t>
      </w:r>
    </w:p>
    <w:p w:rsidR="00E472FC" w:rsidRDefault="00CA7747">
      <w:r>
        <w:rPr>
          <w:b/>
        </w:rPr>
        <w:t>2. Are you able to see the same GP or clinician for follow-up appointments?</w:t>
      </w:r>
    </w:p>
    <w:p w:rsidR="00E472FC" w:rsidRDefault="00CA7747">
      <w:r>
        <w:t>☐</w:t>
      </w:r>
      <w:r>
        <w:t xml:space="preserve">  Always</w:t>
      </w:r>
    </w:p>
    <w:p w:rsidR="00E472FC" w:rsidRDefault="00CA7747">
      <w:r>
        <w:t>☐</w:t>
      </w:r>
      <w:r>
        <w:t xml:space="preserve">  Sometimes</w:t>
      </w:r>
    </w:p>
    <w:p w:rsidR="00E472FC" w:rsidRDefault="00CA7747">
      <w:r>
        <w:t>☐</w:t>
      </w:r>
      <w:r>
        <w:t xml:space="preserve">  Rarely</w:t>
      </w:r>
    </w:p>
    <w:p w:rsidR="00E472FC" w:rsidRDefault="00CA7747">
      <w:r>
        <w:t>☐</w:t>
      </w:r>
      <w:r>
        <w:t xml:space="preserve">  Never</w:t>
      </w:r>
    </w:p>
    <w:p w:rsidR="00E472FC" w:rsidRDefault="00CA7747">
      <w:r>
        <w:rPr>
          <w:b/>
        </w:rPr>
        <w:t>3. Do you feel your cultural, language or personal needs are considered when accessing care?</w:t>
      </w:r>
    </w:p>
    <w:p w:rsidR="00E472FC" w:rsidRDefault="00CA7747">
      <w:r>
        <w:t>☐</w:t>
      </w:r>
      <w:r>
        <w:t xml:space="preserve">  Yes</w:t>
      </w:r>
    </w:p>
    <w:p w:rsidR="00E472FC" w:rsidRDefault="00CA7747">
      <w:r>
        <w:t>☐</w:t>
      </w:r>
      <w:r>
        <w:t xml:space="preserve">  No</w:t>
      </w:r>
    </w:p>
    <w:p w:rsidR="00E472FC" w:rsidRDefault="00CA7747">
      <w:r>
        <w:t>☐</w:t>
      </w:r>
      <w:r>
        <w:t xml:space="preserve">  Not sure</w:t>
      </w:r>
    </w:p>
    <w:p w:rsidR="00E472FC" w:rsidRDefault="00CA7747">
      <w:r>
        <w:rPr>
          <w:b/>
          <w:sz w:val="26"/>
        </w:rPr>
        <w:t>Your Experience</w:t>
      </w:r>
    </w:p>
    <w:p w:rsidR="00E472FC" w:rsidRDefault="00CA7747">
      <w:r>
        <w:rPr>
          <w:b/>
        </w:rPr>
        <w:t>4. I am satisfied with how easy it is to contact my surgery during opening hours (08:00–18:30, Monday–Friday).</w:t>
      </w:r>
    </w:p>
    <w:p w:rsidR="00E472FC" w:rsidRDefault="00CA7747">
      <w:r>
        <w:t>☐</w:t>
      </w:r>
      <w:r>
        <w:t xml:space="preserve">  </w:t>
      </w:r>
      <w:r>
        <w:t>Strongly agree</w:t>
      </w:r>
    </w:p>
    <w:p w:rsidR="00E472FC" w:rsidRDefault="00CA7747">
      <w:r>
        <w:t>☐</w:t>
      </w:r>
      <w:r>
        <w:t xml:space="preserve">  Agree</w:t>
      </w:r>
    </w:p>
    <w:p w:rsidR="00E472FC" w:rsidRDefault="00CA7747">
      <w:r>
        <w:t>☐</w:t>
      </w:r>
      <w:r>
        <w:t xml:space="preserve">  Neither agree nor disagree</w:t>
      </w:r>
    </w:p>
    <w:p w:rsidR="00E472FC" w:rsidRDefault="00CA7747">
      <w:r>
        <w:t>☐</w:t>
      </w:r>
      <w:r>
        <w:t xml:space="preserve">  Disagree</w:t>
      </w:r>
    </w:p>
    <w:p w:rsidR="00E472FC" w:rsidRDefault="00CA7747">
      <w:r>
        <w:t>☐</w:t>
      </w:r>
      <w:r>
        <w:t xml:space="preserve">  Strongly disagree</w:t>
      </w:r>
    </w:p>
    <w:p w:rsidR="00E472FC" w:rsidRDefault="00CA7747">
      <w:r>
        <w:rPr>
          <w:b/>
        </w:rPr>
        <w:lastRenderedPageBreak/>
        <w:t>5. I can book a same day or next day appointment for urgent matters/care.</w:t>
      </w:r>
    </w:p>
    <w:p w:rsidR="00E472FC" w:rsidRDefault="00CA7747">
      <w:r>
        <w:t>☐</w:t>
      </w:r>
      <w:r>
        <w:t xml:space="preserve">  Strongly agree</w:t>
      </w:r>
    </w:p>
    <w:p w:rsidR="00E472FC" w:rsidRDefault="00CA7747">
      <w:r>
        <w:t>☐</w:t>
      </w:r>
      <w:r>
        <w:t xml:space="preserve">  Agree</w:t>
      </w:r>
    </w:p>
    <w:p w:rsidR="00E472FC" w:rsidRDefault="00CA7747">
      <w:r>
        <w:t>☐</w:t>
      </w:r>
      <w:r>
        <w:t xml:space="preserve">  Neither agree nor disagree</w:t>
      </w:r>
    </w:p>
    <w:p w:rsidR="00E472FC" w:rsidRDefault="00CA7747">
      <w:r>
        <w:t>☐</w:t>
      </w:r>
      <w:r>
        <w:t xml:space="preserve">  Disagree</w:t>
      </w:r>
    </w:p>
    <w:p w:rsidR="00E472FC" w:rsidRDefault="00CA7747">
      <w:r>
        <w:t>☐</w:t>
      </w:r>
      <w:r>
        <w:t xml:space="preserve">  Strongly disagree</w:t>
      </w:r>
    </w:p>
    <w:p w:rsidR="00E472FC" w:rsidRDefault="00CA7747">
      <w:r>
        <w:rPr>
          <w:b/>
        </w:rPr>
        <w:t xml:space="preserve">6. I </w:t>
      </w:r>
      <w:r>
        <w:rPr>
          <w:b/>
        </w:rPr>
        <w:t>can book an appointment 1–2 weeks in advance for non-urgent matters/care.</w:t>
      </w:r>
    </w:p>
    <w:p w:rsidR="00E472FC" w:rsidRDefault="00CA7747">
      <w:r>
        <w:t>☐</w:t>
      </w:r>
      <w:r>
        <w:t xml:space="preserve">  Strongly agree</w:t>
      </w:r>
    </w:p>
    <w:p w:rsidR="00E472FC" w:rsidRDefault="00CA7747">
      <w:r>
        <w:t>☐</w:t>
      </w:r>
      <w:r>
        <w:t xml:space="preserve">  Agree</w:t>
      </w:r>
    </w:p>
    <w:p w:rsidR="00E472FC" w:rsidRDefault="00CA7747">
      <w:r>
        <w:t>☐</w:t>
      </w:r>
      <w:r>
        <w:t xml:space="preserve">  Neither agree nor disagree</w:t>
      </w:r>
    </w:p>
    <w:p w:rsidR="00E472FC" w:rsidRDefault="00CA7747">
      <w:r>
        <w:t>☐</w:t>
      </w:r>
      <w:r>
        <w:t xml:space="preserve">  Disagree</w:t>
      </w:r>
    </w:p>
    <w:p w:rsidR="00E472FC" w:rsidRDefault="00CA7747">
      <w:r>
        <w:t>☐</w:t>
      </w:r>
      <w:r>
        <w:t xml:space="preserve">  Strongly disagree</w:t>
      </w:r>
    </w:p>
    <w:p w:rsidR="00E472FC" w:rsidRDefault="00CA7747">
      <w:r>
        <w:rPr>
          <w:b/>
        </w:rPr>
        <w:t>7. If you have used the online consultation service (e.g. PATCHS, Blinx or Accurx), how sati</w:t>
      </w:r>
      <w:r>
        <w:rPr>
          <w:b/>
        </w:rPr>
        <w:t>sfied were you?</w:t>
      </w:r>
    </w:p>
    <w:p w:rsidR="00E472FC" w:rsidRDefault="00CA7747">
      <w:r>
        <w:t>☐</w:t>
      </w:r>
      <w:r>
        <w:t xml:space="preserve">  Very satisfied</w:t>
      </w:r>
    </w:p>
    <w:p w:rsidR="00E472FC" w:rsidRDefault="00CA7747">
      <w:r>
        <w:t>☐</w:t>
      </w:r>
      <w:r>
        <w:t xml:space="preserve">  Satisfied</w:t>
      </w:r>
    </w:p>
    <w:p w:rsidR="00E472FC" w:rsidRDefault="00CA7747">
      <w:r>
        <w:t>☐</w:t>
      </w:r>
      <w:r>
        <w:t xml:space="preserve">  Neutral</w:t>
      </w:r>
    </w:p>
    <w:p w:rsidR="00E472FC" w:rsidRDefault="00CA7747">
      <w:r>
        <w:t>☐</w:t>
      </w:r>
      <w:r>
        <w:t xml:space="preserve">  Dissatisfied</w:t>
      </w:r>
    </w:p>
    <w:p w:rsidR="00E472FC" w:rsidRDefault="00CA7747">
      <w:r>
        <w:t>☐</w:t>
      </w:r>
      <w:r>
        <w:t xml:space="preserve">  Very dissatisfied</w:t>
      </w:r>
    </w:p>
    <w:p w:rsidR="00E472FC" w:rsidRDefault="00CA7747">
      <w:r>
        <w:t>☐</w:t>
      </w:r>
      <w:r>
        <w:t xml:space="preserve">  I have not used this service</w:t>
      </w:r>
    </w:p>
    <w:p w:rsidR="00E472FC" w:rsidRDefault="00CA7747">
      <w:r>
        <w:rPr>
          <w:b/>
        </w:rPr>
        <w:t>8. What has worked well when you've needed to access your GP?</w:t>
      </w:r>
    </w:p>
    <w:p w:rsidR="00E472FC" w:rsidRDefault="00CA7747">
      <w:r>
        <w:t>____________________________________________________________</w:t>
      </w:r>
    </w:p>
    <w:p w:rsidR="00E472FC" w:rsidRDefault="00CA7747">
      <w:r>
        <w:t>______</w:t>
      </w:r>
      <w:r>
        <w:t>______________________________________________________</w:t>
      </w:r>
    </w:p>
    <w:p w:rsidR="00E472FC" w:rsidRDefault="00CA7747">
      <w:r>
        <w:t>____________________________________________________________</w:t>
      </w:r>
    </w:p>
    <w:p w:rsidR="00E472FC" w:rsidRDefault="00CA7747">
      <w:r>
        <w:rPr>
          <w:b/>
        </w:rPr>
        <w:t>9. What changes would you recommend to improve your experience when contacting your GP surgery?</w:t>
      </w:r>
    </w:p>
    <w:p w:rsidR="00E472FC" w:rsidRDefault="00CA7747">
      <w:r>
        <w:t>____________________________________________________________</w:t>
      </w:r>
    </w:p>
    <w:p w:rsidR="00E472FC" w:rsidRDefault="00CA7747">
      <w:r>
        <w:lastRenderedPageBreak/>
        <w:t>____________________________________________________________</w:t>
      </w:r>
    </w:p>
    <w:p w:rsidR="00E472FC" w:rsidRDefault="00CA7747">
      <w:r>
        <w:t>____________________________________________________________</w:t>
      </w:r>
    </w:p>
    <w:p w:rsidR="00E472FC" w:rsidRDefault="00CA7747">
      <w:r>
        <w:rPr>
          <w:b/>
          <w:sz w:val="26"/>
        </w:rPr>
        <w:t>About You (Optional)</w:t>
      </w:r>
    </w:p>
    <w:p w:rsidR="00E472FC" w:rsidRDefault="00CA7747">
      <w:r>
        <w:rPr>
          <w:b/>
        </w:rPr>
        <w:t>10. Age</w:t>
      </w:r>
    </w:p>
    <w:p w:rsidR="00E472FC" w:rsidRDefault="00CA7747">
      <w:r>
        <w:t>☐</w:t>
      </w:r>
      <w:r>
        <w:t xml:space="preserve">  16–25</w:t>
      </w:r>
    </w:p>
    <w:p w:rsidR="00E472FC" w:rsidRDefault="00CA7747">
      <w:r>
        <w:t>☐</w:t>
      </w:r>
      <w:r>
        <w:t xml:space="preserve">  26–35</w:t>
      </w:r>
    </w:p>
    <w:p w:rsidR="00E472FC" w:rsidRDefault="00CA7747">
      <w:r>
        <w:t>☐</w:t>
      </w:r>
      <w:r>
        <w:t xml:space="preserve">  36–45</w:t>
      </w:r>
    </w:p>
    <w:p w:rsidR="00E472FC" w:rsidRDefault="00CA7747">
      <w:r>
        <w:t>☐</w:t>
      </w:r>
      <w:r>
        <w:t xml:space="preserve">  46–55</w:t>
      </w:r>
    </w:p>
    <w:p w:rsidR="00E472FC" w:rsidRDefault="00CA7747">
      <w:r>
        <w:t>☐</w:t>
      </w:r>
      <w:r>
        <w:t xml:space="preserve">  56–65</w:t>
      </w:r>
    </w:p>
    <w:p w:rsidR="00E472FC" w:rsidRDefault="00CA7747">
      <w:r>
        <w:t>☐</w:t>
      </w:r>
      <w:r>
        <w:t xml:space="preserve">  66–75</w:t>
      </w:r>
    </w:p>
    <w:p w:rsidR="00E472FC" w:rsidRDefault="00CA7747">
      <w:r>
        <w:t>☐</w:t>
      </w:r>
      <w:r>
        <w:t xml:space="preserve">  76–85</w:t>
      </w:r>
    </w:p>
    <w:p w:rsidR="00E472FC" w:rsidRDefault="00CA7747">
      <w:r>
        <w:t>☐</w:t>
      </w:r>
      <w:r>
        <w:t xml:space="preserve">  86+</w:t>
      </w:r>
    </w:p>
    <w:p w:rsidR="00E472FC" w:rsidRDefault="00CA7747">
      <w:r>
        <w:t>☐</w:t>
      </w:r>
      <w:r>
        <w:t xml:space="preserve">  Prefer not to say</w:t>
      </w:r>
    </w:p>
    <w:p w:rsidR="00E472FC" w:rsidRDefault="00CA7747">
      <w:r>
        <w:rPr>
          <w:b/>
        </w:rPr>
        <w:t>11. Gender</w:t>
      </w:r>
    </w:p>
    <w:p w:rsidR="00E472FC" w:rsidRDefault="00CA7747">
      <w:r>
        <w:t>☐</w:t>
      </w:r>
      <w:r>
        <w:t xml:space="preserve">  Female</w:t>
      </w:r>
    </w:p>
    <w:p w:rsidR="00E472FC" w:rsidRDefault="00CA7747">
      <w:r>
        <w:t>☐</w:t>
      </w:r>
      <w:r>
        <w:t xml:space="preserve">  Male</w:t>
      </w:r>
    </w:p>
    <w:p w:rsidR="00E472FC" w:rsidRDefault="00CA7747">
      <w:r>
        <w:t>☐</w:t>
      </w:r>
      <w:r>
        <w:t xml:space="preserve">  Prefer to self-identify: __________</w:t>
      </w:r>
    </w:p>
    <w:p w:rsidR="00E472FC" w:rsidRDefault="00CA7747">
      <w:r>
        <w:t>☐</w:t>
      </w:r>
      <w:r>
        <w:t xml:space="preserve">  Prefer not to say</w:t>
      </w:r>
    </w:p>
    <w:p w:rsidR="00E472FC" w:rsidRDefault="00CA7747">
      <w:r>
        <w:rPr>
          <w:b/>
        </w:rPr>
        <w:t>12. Ethnic group</w:t>
      </w:r>
    </w:p>
    <w:p w:rsidR="00E472FC" w:rsidRDefault="00CA7747">
      <w:proofErr w:type="gramStart"/>
      <w:r>
        <w:t>☐</w:t>
      </w:r>
      <w:r>
        <w:t xml:space="preserve">  Asian</w:t>
      </w:r>
      <w:proofErr w:type="gramEnd"/>
      <w:r>
        <w:t xml:space="preserve">/Asian British </w:t>
      </w:r>
    </w:p>
    <w:p w:rsidR="00E472FC" w:rsidRDefault="00CA7747">
      <w:proofErr w:type="gramStart"/>
      <w:r>
        <w:t>☐</w:t>
      </w:r>
      <w:r>
        <w:t xml:space="preserve">  Black</w:t>
      </w:r>
      <w:proofErr w:type="gramEnd"/>
      <w:r>
        <w:t xml:space="preserve">/Black British </w:t>
      </w:r>
    </w:p>
    <w:p w:rsidR="00E472FC" w:rsidRDefault="00CA7747">
      <w:proofErr w:type="gramStart"/>
      <w:r>
        <w:t>☐</w:t>
      </w:r>
      <w:r>
        <w:t xml:space="preserve">  White</w:t>
      </w:r>
      <w:proofErr w:type="gramEnd"/>
    </w:p>
    <w:p w:rsidR="00E472FC" w:rsidRDefault="00CA7747" w:rsidP="00887F3A">
      <w:r>
        <w:rPr>
          <w:rFonts w:ascii="Segoe UI Symbol" w:hAnsi="Segoe UI Symbol" w:cs="Segoe UI Symbol"/>
        </w:rPr>
        <w:t>☐</w:t>
      </w:r>
      <w:r w:rsidR="00887F3A">
        <w:t xml:space="preserve">  Mixed</w:t>
      </w:r>
      <w:bookmarkStart w:id="0" w:name="_GoBack"/>
      <w:bookmarkEnd w:id="0"/>
    </w:p>
    <w:p w:rsidR="00E472FC" w:rsidRDefault="00CA7747">
      <w:proofErr w:type="gramStart"/>
      <w:r>
        <w:rPr>
          <w:rFonts w:ascii="Segoe UI Symbol" w:hAnsi="Segoe UI Symbol" w:cs="Segoe UI Symbol"/>
        </w:rPr>
        <w:t>☐</w:t>
      </w:r>
      <w:r>
        <w:t xml:space="preserve">  Other</w:t>
      </w:r>
      <w:proofErr w:type="gramEnd"/>
      <w:r>
        <w:t xml:space="preserve"> (please specify): </w:t>
      </w:r>
      <w:r>
        <w:t>__________</w:t>
      </w:r>
    </w:p>
    <w:p w:rsidR="00E472FC" w:rsidRDefault="00CA7747">
      <w:r>
        <w:t>☐</w:t>
      </w:r>
      <w:r>
        <w:t xml:space="preserve">  Prefer not to say</w:t>
      </w:r>
    </w:p>
    <w:sectPr w:rsidR="00E472F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47" w:rsidRDefault="00CA7747" w:rsidP="00887F3A">
      <w:pPr>
        <w:spacing w:after="0" w:line="240" w:lineRule="auto"/>
      </w:pPr>
      <w:r>
        <w:separator/>
      </w:r>
    </w:p>
  </w:endnote>
  <w:endnote w:type="continuationSeparator" w:id="0">
    <w:p w:rsidR="00CA7747" w:rsidRDefault="00CA7747" w:rsidP="0088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47" w:rsidRDefault="00CA7747" w:rsidP="00887F3A">
      <w:pPr>
        <w:spacing w:after="0" w:line="240" w:lineRule="auto"/>
      </w:pPr>
      <w:r>
        <w:separator/>
      </w:r>
    </w:p>
  </w:footnote>
  <w:footnote w:type="continuationSeparator" w:id="0">
    <w:p w:rsidR="00CA7747" w:rsidRDefault="00CA7747" w:rsidP="0088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3A" w:rsidRPr="00887F3A" w:rsidRDefault="00887F3A" w:rsidP="00887F3A">
    <w:pPr>
      <w:tabs>
        <w:tab w:val="center" w:pos="4680"/>
        <w:tab w:val="right" w:pos="9360"/>
      </w:tabs>
      <w:spacing w:after="0" w:line="240" w:lineRule="auto"/>
      <w:jc w:val="center"/>
      <w:rPr>
        <w:rFonts w:asciiTheme="minorHAnsi" w:hAnsiTheme="minorHAnsi"/>
      </w:rPr>
    </w:pPr>
    <w:r w:rsidRPr="00887F3A">
      <w:rPr>
        <w:rFonts w:asciiTheme="minorHAnsi" w:hAnsiTheme="minorHAnsi"/>
      </w:rPr>
      <w:t>Harrow Collaborative PCN | Patient Access Questionn</w:t>
    </w:r>
    <w:r>
      <w:rPr>
        <w:rFonts w:asciiTheme="minorHAnsi" w:hAnsiTheme="minorHAnsi"/>
      </w:rPr>
      <w:t>aire 2026/27 | Version 1.0 |</w:t>
    </w:r>
    <w:r w:rsidRPr="00887F3A">
      <w:rPr>
        <w:rFonts w:asciiTheme="minorHAnsi" w:hAnsiTheme="minorHAnsi"/>
      </w:rPr>
      <w:t>Jun</w:t>
    </w:r>
    <w:r>
      <w:rPr>
        <w:rFonts w:asciiTheme="minorHAnsi" w:hAnsiTheme="minorHAnsi"/>
      </w:rPr>
      <w:t>e</w:t>
    </w:r>
    <w:r w:rsidRPr="00887F3A">
      <w:rPr>
        <w:rFonts w:asciiTheme="minorHAnsi" w:hAnsiTheme="minorHAnsi"/>
      </w:rPr>
      <w:t xml:space="preserve"> 2026</w:t>
    </w:r>
  </w:p>
  <w:p w:rsidR="00887F3A" w:rsidRDefault="00887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87F3A"/>
    <w:rsid w:val="00AA1D8D"/>
    <w:rsid w:val="00B47730"/>
    <w:rsid w:val="00CA7747"/>
    <w:rsid w:val="00CB0664"/>
    <w:rsid w:val="00E472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850AA"/>
  <w14:defaultImageDpi w14:val="300"/>
  <w15:docId w15:val="{1CFE3C6E-0D08-47AE-98E8-6728AF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C0CD74-B23C-4B63-A47A-4C560930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Ekram</cp:lastModifiedBy>
  <cp:revision>2</cp:revision>
  <dcterms:created xsi:type="dcterms:W3CDTF">2026-06-16T09:30:00Z</dcterms:created>
  <dcterms:modified xsi:type="dcterms:W3CDTF">2026-06-16T09:30:00Z</dcterms:modified>
  <cp:category/>
</cp:coreProperties>
</file>